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E24A4" w14:textId="1E7917D8" w:rsidR="00E46BFA" w:rsidRPr="00CB2CBF" w:rsidRDefault="00823AC7" w:rsidP="4788967B">
      <w:pPr>
        <w:shd w:val="clear" w:color="auto" w:fill="FFFFFF" w:themeFill="background1"/>
        <w:spacing w:after="150" w:line="252" w:lineRule="atLeast"/>
        <w:jc w:val="center"/>
        <w:textAlignment w:val="baseline"/>
        <w:outlineLvl w:val="0"/>
        <w:rPr>
          <w:rFonts w:ascii="Trebuchet MS,Times New Roman" w:eastAsia="Trebuchet MS,Times New Roman" w:hAnsi="Trebuchet MS,Times New Roman" w:cs="Trebuchet MS,Times New Roman"/>
          <w:b/>
          <w:bCs/>
          <w:sz w:val="50"/>
          <w:szCs w:val="50"/>
        </w:rPr>
      </w:pPr>
      <w:r>
        <w:rPr>
          <w:rFonts w:ascii="Trebuchet MS,Times New Roman" w:eastAsia="Trebuchet MS,Times New Roman" w:hAnsi="Trebuchet MS,Times New Roman" w:cs="Trebuchet MS,Times New Roman"/>
          <w:b/>
          <w:bCs/>
          <w:kern w:val="36"/>
          <w:sz w:val="50"/>
          <w:szCs w:val="50"/>
        </w:rPr>
        <w:t xml:space="preserve">Membership with </w:t>
      </w:r>
      <w:r w:rsidR="00CB2CBF" w:rsidRPr="4788967B">
        <w:rPr>
          <w:rFonts w:ascii="Trebuchet MS,Times New Roman" w:eastAsia="Trebuchet MS,Times New Roman" w:hAnsi="Trebuchet MS,Times New Roman" w:cs="Trebuchet MS,Times New Roman"/>
          <w:b/>
          <w:bCs/>
          <w:kern w:val="36"/>
          <w:sz w:val="50"/>
          <w:szCs w:val="50"/>
        </w:rPr>
        <w:t>The Spiritual Light Center</w:t>
      </w:r>
      <w:r>
        <w:rPr>
          <w:rFonts w:ascii="Trebuchet MS,Times New Roman" w:eastAsia="Trebuchet MS,Times New Roman" w:hAnsi="Trebuchet MS,Times New Roman" w:cs="Trebuchet MS,Times New Roman"/>
          <w:b/>
          <w:bCs/>
          <w:kern w:val="36"/>
          <w:sz w:val="50"/>
          <w:szCs w:val="50"/>
        </w:rPr>
        <w:t xml:space="preserve"> of Charlotte</w:t>
      </w:r>
    </w:p>
    <w:p w14:paraId="46506266" w14:textId="77777777" w:rsidR="00691045" w:rsidRPr="00CB2CBF" w:rsidRDefault="00E46BFA" w:rsidP="00691045">
      <w:pPr>
        <w:shd w:val="clear" w:color="auto" w:fill="FFFFFF"/>
        <w:spacing w:line="300" w:lineRule="atLeast"/>
        <w:textAlignment w:val="baseline"/>
        <w:rPr>
          <w:rFonts w:ascii="Arial" w:eastAsia="Times New Roman" w:hAnsi="Arial" w:cs="Arial"/>
          <w:b/>
          <w:bCs/>
          <w:sz w:val="28"/>
          <w:szCs w:val="28"/>
          <w:bdr w:val="none" w:sz="0" w:space="0" w:color="auto" w:frame="1"/>
        </w:rPr>
      </w:pPr>
      <w:r w:rsidRPr="00CB2CBF">
        <w:rPr>
          <w:rFonts w:ascii="Arial" w:eastAsia="Times New Roman" w:hAnsi="Arial" w:cs="Arial"/>
          <w:b/>
          <w:bCs/>
          <w:sz w:val="28"/>
          <w:szCs w:val="28"/>
          <w:bdr w:val="none" w:sz="0" w:space="0" w:color="auto" w:frame="1"/>
        </w:rPr>
        <w:t xml:space="preserve">  </w:t>
      </w:r>
    </w:p>
    <w:p w14:paraId="14DBAD16" w14:textId="77777777" w:rsidR="00691045" w:rsidRPr="00CB2CBF" w:rsidRDefault="00691045" w:rsidP="4788967B">
      <w:pPr>
        <w:pStyle w:val="ListParagraph"/>
        <w:numPr>
          <w:ilvl w:val="0"/>
          <w:numId w:val="3"/>
        </w:numPr>
        <w:shd w:val="clear" w:color="auto" w:fill="FFFFFF" w:themeFill="background1"/>
        <w:spacing w:line="300" w:lineRule="atLeast"/>
        <w:textAlignment w:val="baseline"/>
        <w:rPr>
          <w:rFonts w:ascii="Arial,Times New Roman" w:eastAsia="Arial,Times New Roman" w:hAnsi="Arial,Times New Roman" w:cs="Arial,Times New Roman"/>
          <w:b/>
          <w:bCs/>
          <w:sz w:val="28"/>
          <w:szCs w:val="28"/>
        </w:rPr>
      </w:pPr>
      <w:r w:rsidRPr="4788967B">
        <w:rPr>
          <w:rFonts w:ascii="Arial,Times New Roman" w:eastAsia="Arial,Times New Roman" w:hAnsi="Arial,Times New Roman" w:cs="Arial,Times New Roman"/>
          <w:b/>
          <w:bCs/>
          <w:sz w:val="28"/>
          <w:szCs w:val="28"/>
          <w:bdr w:val="none" w:sz="0" w:space="0" w:color="auto" w:frame="1"/>
        </w:rPr>
        <w:t>The Path to Membership</w:t>
      </w:r>
    </w:p>
    <w:p w14:paraId="2B18984D" w14:textId="1BDDA6A6" w:rsidR="00CB2CBF" w:rsidRDefault="4788967B" w:rsidP="4788967B">
      <w:pPr>
        <w:shd w:val="clear" w:color="auto" w:fill="FFFFFF" w:themeFill="background1"/>
        <w:spacing w:after="150" w:line="300" w:lineRule="atLeast"/>
        <w:ind w:left="720"/>
        <w:textAlignment w:val="baseline"/>
        <w:rPr>
          <w:rFonts w:ascii="Arial" w:eastAsia="Arial" w:hAnsi="Arial" w:cs="Arial"/>
          <w:sz w:val="24"/>
          <w:szCs w:val="24"/>
        </w:rPr>
      </w:pPr>
      <w:r w:rsidRPr="4788967B">
        <w:rPr>
          <w:rFonts w:ascii="Arial" w:eastAsia="Arial" w:hAnsi="Arial" w:cs="Arial"/>
          <w:sz w:val="24"/>
          <w:szCs w:val="24"/>
        </w:rPr>
        <w:t>Membership is never a requirement for attending The Center. However, if you would like to make a deeper commitment to your spiritual life and you consider The Center your spiritual home, become one of our members.</w:t>
      </w:r>
    </w:p>
    <w:p w14:paraId="4A8BEA27" w14:textId="1ADCA58A" w:rsidR="00077BD7" w:rsidRPr="00CB2CBF" w:rsidRDefault="4788967B" w:rsidP="4788967B">
      <w:pPr>
        <w:shd w:val="clear" w:color="auto" w:fill="FFFFFF" w:themeFill="background1"/>
        <w:spacing w:after="150" w:line="300" w:lineRule="atLeast"/>
        <w:ind w:left="720"/>
        <w:textAlignment w:val="baseline"/>
        <w:rPr>
          <w:rFonts w:ascii="Arial" w:eastAsia="Arial" w:hAnsi="Arial" w:cs="Arial"/>
          <w:sz w:val="24"/>
          <w:szCs w:val="24"/>
        </w:rPr>
      </w:pPr>
      <w:r w:rsidRPr="4788967B">
        <w:rPr>
          <w:rFonts w:ascii="Arial" w:eastAsia="Arial" w:hAnsi="Arial" w:cs="Arial"/>
          <w:sz w:val="24"/>
          <w:szCs w:val="24"/>
        </w:rPr>
        <w:t xml:space="preserve">Start by taking our Orientation class to understand the foundational spiritual principles that are the building blocks for your spiritual journey.   </w:t>
      </w:r>
      <w:r w:rsidR="00823AC7">
        <w:rPr>
          <w:rFonts w:ascii="Arial" w:eastAsia="Arial" w:hAnsi="Arial" w:cs="Arial"/>
          <w:sz w:val="24"/>
          <w:szCs w:val="24"/>
        </w:rPr>
        <w:t>(6/25/17 and 9/24/17)</w:t>
      </w:r>
    </w:p>
    <w:p w14:paraId="74A2A6BE" w14:textId="77777777" w:rsidR="00E46BFA" w:rsidRPr="00CB2CBF" w:rsidRDefault="4788967B" w:rsidP="00691045">
      <w:pPr>
        <w:shd w:val="clear" w:color="auto" w:fill="FFFFFF"/>
        <w:spacing w:after="150" w:line="300" w:lineRule="atLeast"/>
        <w:textAlignment w:val="baseline"/>
        <w:rPr>
          <w:rFonts w:ascii="Arial" w:hAnsi="Arial" w:cs="Arial"/>
          <w:sz w:val="24"/>
          <w:szCs w:val="24"/>
        </w:rPr>
      </w:pPr>
      <w:r w:rsidRPr="4788967B">
        <w:rPr>
          <w:rFonts w:ascii="Arial" w:eastAsia="Arial" w:hAnsi="Arial" w:cs="Arial"/>
          <w:sz w:val="24"/>
          <w:szCs w:val="24"/>
        </w:rPr>
        <w:t xml:space="preserve">   </w:t>
      </w:r>
    </w:p>
    <w:p w14:paraId="59E793E8" w14:textId="77777777" w:rsidR="00077BD7" w:rsidRPr="00CB2CBF" w:rsidRDefault="4788967B" w:rsidP="4788967B">
      <w:pPr>
        <w:pStyle w:val="ListParagraph"/>
        <w:numPr>
          <w:ilvl w:val="0"/>
          <w:numId w:val="3"/>
        </w:numPr>
        <w:shd w:val="clear" w:color="auto" w:fill="FFFFFF" w:themeFill="background1"/>
        <w:spacing w:line="300" w:lineRule="atLeast"/>
        <w:textAlignment w:val="baseline"/>
        <w:rPr>
          <w:b/>
          <w:bCs/>
        </w:rPr>
      </w:pPr>
      <w:r w:rsidRPr="4788967B">
        <w:rPr>
          <w:rFonts w:ascii="Arial,Times New Roman" w:eastAsia="Arial,Times New Roman" w:hAnsi="Arial,Times New Roman" w:cs="Arial,Times New Roman"/>
          <w:b/>
          <w:bCs/>
          <w:sz w:val="28"/>
          <w:szCs w:val="28"/>
        </w:rPr>
        <w:t>What Does Membership Mean?</w:t>
      </w:r>
    </w:p>
    <w:p w14:paraId="2422209F" w14:textId="1F500E5D" w:rsidR="00077BD7" w:rsidRPr="00CB2CBF" w:rsidRDefault="4788967B" w:rsidP="4788967B">
      <w:pPr>
        <w:shd w:val="clear" w:color="auto" w:fill="FFFFFF" w:themeFill="background1"/>
        <w:spacing w:after="150" w:line="300" w:lineRule="atLeast"/>
        <w:ind w:left="720"/>
        <w:textAlignment w:val="baseline"/>
        <w:rPr>
          <w:rFonts w:ascii="Arial" w:eastAsia="Arial" w:hAnsi="Arial" w:cs="Arial"/>
          <w:sz w:val="24"/>
          <w:szCs w:val="24"/>
        </w:rPr>
      </w:pPr>
      <w:r w:rsidRPr="4788967B">
        <w:rPr>
          <w:rFonts w:ascii="Arial" w:eastAsia="Arial" w:hAnsi="Arial" w:cs="Arial"/>
          <w:sz w:val="24"/>
          <w:szCs w:val="24"/>
        </w:rPr>
        <w:t xml:space="preserve">As a </w:t>
      </w:r>
      <w:r w:rsidR="00823AC7" w:rsidRPr="4788967B">
        <w:rPr>
          <w:rFonts w:ascii="Arial" w:eastAsia="Arial" w:hAnsi="Arial" w:cs="Arial"/>
          <w:sz w:val="24"/>
          <w:szCs w:val="24"/>
        </w:rPr>
        <w:t>member,</w:t>
      </w:r>
      <w:r w:rsidRPr="4788967B">
        <w:rPr>
          <w:rFonts w:ascii="Arial" w:eastAsia="Arial" w:hAnsi="Arial" w:cs="Arial"/>
          <w:sz w:val="24"/>
          <w:szCs w:val="24"/>
        </w:rPr>
        <w:t xml:space="preserve"> you will be called upon to assist in making decisions about our center and its continued growth.  Each year we have our annual membership meeting where we vote for new members of our Board of Trustees and other important matters.  We also may convene a special “call” meeting from time to time to discuss any important decisions that arise and you would be notified in advance about the time and date of such a meeting.  We have regular financial update meetings to keep our congregation informed.  Your prayerful consideration is always appreciated and needed as we continue to grow and become more of the light we want to be in our part of the world.</w:t>
      </w:r>
    </w:p>
    <w:p w14:paraId="4C4A3878" w14:textId="77777777" w:rsidR="00E46BFA" w:rsidRPr="00CB2CBF" w:rsidRDefault="00E46BFA" w:rsidP="00E46BFA">
      <w:pPr>
        <w:shd w:val="clear" w:color="auto" w:fill="FFFFFF"/>
        <w:spacing w:after="150" w:line="300" w:lineRule="atLeast"/>
        <w:textAlignment w:val="baseline"/>
        <w:rPr>
          <w:rFonts w:ascii="Arial" w:hAnsi="Arial" w:cs="Arial"/>
          <w:sz w:val="24"/>
          <w:szCs w:val="24"/>
        </w:rPr>
      </w:pPr>
    </w:p>
    <w:p w14:paraId="56654316" w14:textId="473A491E" w:rsidR="00E46BFA" w:rsidRPr="00CB2CBF" w:rsidRDefault="4788967B" w:rsidP="4788967B">
      <w:pPr>
        <w:pStyle w:val="ListParagraph"/>
        <w:numPr>
          <w:ilvl w:val="0"/>
          <w:numId w:val="3"/>
        </w:numPr>
        <w:shd w:val="clear" w:color="auto" w:fill="FFFFFF" w:themeFill="background1"/>
        <w:spacing w:line="300" w:lineRule="atLeast"/>
        <w:textAlignment w:val="baseline"/>
        <w:rPr>
          <w:rFonts w:ascii="Arial,Times New Roman" w:eastAsia="Arial,Times New Roman" w:hAnsi="Arial,Times New Roman" w:cs="Arial,Times New Roman"/>
          <w:b/>
          <w:bCs/>
          <w:sz w:val="28"/>
          <w:szCs w:val="28"/>
        </w:rPr>
      </w:pPr>
      <w:r w:rsidRPr="4788967B">
        <w:rPr>
          <w:rFonts w:ascii="Arial,Times New Roman" w:eastAsia="Arial,Times New Roman" w:hAnsi="Arial,Times New Roman" w:cs="Arial,Times New Roman"/>
          <w:b/>
          <w:bCs/>
          <w:sz w:val="28"/>
          <w:szCs w:val="28"/>
        </w:rPr>
        <w:t xml:space="preserve">Why </w:t>
      </w:r>
      <w:r w:rsidR="00FB3166" w:rsidRPr="4788967B">
        <w:rPr>
          <w:rFonts w:ascii="Arial,Times New Roman" w:eastAsia="Arial,Times New Roman" w:hAnsi="Arial,Times New Roman" w:cs="Arial,Times New Roman"/>
          <w:b/>
          <w:bCs/>
          <w:sz w:val="28"/>
          <w:szCs w:val="28"/>
        </w:rPr>
        <w:t>Consider Membership?</w:t>
      </w:r>
    </w:p>
    <w:p w14:paraId="05CB87A0" w14:textId="77777777" w:rsidR="00E46BFA" w:rsidRPr="00CB2CBF" w:rsidRDefault="4788967B" w:rsidP="4788967B">
      <w:pPr>
        <w:shd w:val="clear" w:color="auto" w:fill="FFFFFF" w:themeFill="background1"/>
        <w:spacing w:after="240" w:line="300" w:lineRule="atLeast"/>
        <w:ind w:left="720"/>
        <w:textAlignment w:val="baseline"/>
        <w:rPr>
          <w:rFonts w:ascii="Arial,Times New Roman" w:eastAsia="Arial,Times New Roman" w:hAnsi="Arial,Times New Roman" w:cs="Arial,Times New Roman"/>
          <w:sz w:val="24"/>
          <w:szCs w:val="24"/>
        </w:rPr>
      </w:pPr>
      <w:r w:rsidRPr="4788967B">
        <w:rPr>
          <w:rFonts w:ascii="Arial,Times New Roman" w:eastAsia="Arial,Times New Roman" w:hAnsi="Arial,Times New Roman" w:cs="Arial,Times New Roman"/>
          <w:sz w:val="24"/>
          <w:szCs w:val="24"/>
        </w:rPr>
        <w:t>Becoming a member confirms to you and your spiritual community that you are committed to living a life of love, abundance and meaning. It affirms a sense of commitment to personal spiritual growth, ownership of your individual beliefs and a willingness to make a difference.</w:t>
      </w:r>
    </w:p>
    <w:p w14:paraId="6C1EB66D" w14:textId="5FD9AFC8" w:rsidR="00E46BFA" w:rsidRPr="00CB2CBF" w:rsidRDefault="4788967B" w:rsidP="4788967B">
      <w:pPr>
        <w:numPr>
          <w:ilvl w:val="0"/>
          <w:numId w:val="1"/>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sidRPr="4788967B">
        <w:rPr>
          <w:rFonts w:ascii="Arial,Times New Roman" w:eastAsia="Arial,Times New Roman" w:hAnsi="Arial,Times New Roman" w:cs="Arial,Times New Roman"/>
          <w:sz w:val="24"/>
          <w:szCs w:val="24"/>
        </w:rPr>
        <w:t>Membership in the Center helps to transform any old feelings of “not belonging.” Many of us arrive from other traditions having searched for a place where we feel at home. Embracing membership affirms, “I belong!”</w:t>
      </w:r>
    </w:p>
    <w:p w14:paraId="7149615D" w14:textId="5BB35348" w:rsidR="00E46BFA" w:rsidRPr="00CB2CBF" w:rsidRDefault="4788967B" w:rsidP="4788967B">
      <w:pPr>
        <w:numPr>
          <w:ilvl w:val="0"/>
          <w:numId w:val="1"/>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sidRPr="4788967B">
        <w:rPr>
          <w:rFonts w:ascii="Arial,Times New Roman" w:eastAsia="Arial,Times New Roman" w:hAnsi="Arial,Times New Roman" w:cs="Arial,Times New Roman"/>
          <w:sz w:val="24"/>
          <w:szCs w:val="24"/>
        </w:rPr>
        <w:t xml:space="preserve">Committing to membership is a public affirmation that </w:t>
      </w:r>
      <w:r w:rsidR="00823AC7" w:rsidRPr="4788967B">
        <w:rPr>
          <w:rFonts w:ascii="Arial,Times New Roman" w:eastAsia="Arial,Times New Roman" w:hAnsi="Arial,Times New Roman" w:cs="Arial,Times New Roman"/>
          <w:sz w:val="24"/>
          <w:szCs w:val="24"/>
        </w:rPr>
        <w:t>says,</w:t>
      </w:r>
      <w:r w:rsidRPr="4788967B">
        <w:rPr>
          <w:rFonts w:ascii="Arial,Times New Roman" w:eastAsia="Arial,Times New Roman" w:hAnsi="Arial,Times New Roman" w:cs="Arial,Times New Roman"/>
          <w:sz w:val="24"/>
          <w:szCs w:val="24"/>
        </w:rPr>
        <w:t xml:space="preserve"> “I walk my talk” setting an example for others in living a positive life.</w:t>
      </w:r>
    </w:p>
    <w:p w14:paraId="27293109" w14:textId="3BB7C025" w:rsidR="00E46BFA" w:rsidRDefault="4788967B" w:rsidP="4788967B">
      <w:pPr>
        <w:numPr>
          <w:ilvl w:val="0"/>
          <w:numId w:val="1"/>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sidRPr="4788967B">
        <w:rPr>
          <w:rFonts w:ascii="Arial,Times New Roman" w:eastAsia="Arial,Times New Roman" w:hAnsi="Arial,Times New Roman" w:cs="Arial,Times New Roman"/>
          <w:sz w:val="24"/>
          <w:szCs w:val="24"/>
        </w:rPr>
        <w:t>You become a part of the growing group of people who are living consciously and actively making a difference in the world.</w:t>
      </w:r>
    </w:p>
    <w:p w14:paraId="1353328C" w14:textId="77777777" w:rsidR="00FA0536" w:rsidRPr="00CB2CBF" w:rsidRDefault="00FA0536" w:rsidP="00FA0536">
      <w:pPr>
        <w:shd w:val="clear" w:color="auto" w:fill="FFFFFF" w:themeFill="background1"/>
        <w:spacing w:after="240" w:line="300" w:lineRule="atLeast"/>
        <w:ind w:left="720"/>
        <w:textAlignment w:val="baseline"/>
        <w:rPr>
          <w:rFonts w:ascii="Arial,Times New Roman" w:eastAsia="Arial,Times New Roman" w:hAnsi="Arial,Times New Roman" w:cs="Arial,Times New Roman"/>
          <w:sz w:val="24"/>
          <w:szCs w:val="24"/>
        </w:rPr>
      </w:pPr>
    </w:p>
    <w:p w14:paraId="3BB8FDED" w14:textId="5F7B2713" w:rsidR="00FB3166" w:rsidRPr="00FB3166" w:rsidRDefault="00FB3166" w:rsidP="00FB3166">
      <w:pPr>
        <w:pStyle w:val="ListParagraph"/>
        <w:numPr>
          <w:ilvl w:val="0"/>
          <w:numId w:val="3"/>
        </w:numPr>
        <w:shd w:val="clear" w:color="auto" w:fill="FFFFFF" w:themeFill="background1"/>
        <w:spacing w:after="240" w:line="300" w:lineRule="atLeast"/>
        <w:textAlignment w:val="baseline"/>
        <w:rPr>
          <w:rFonts w:ascii="Arial,Times New Roman" w:eastAsia="Arial,Times New Roman" w:hAnsi="Arial,Times New Roman" w:cs="Arial,Times New Roman"/>
          <w:b/>
          <w:sz w:val="28"/>
          <w:szCs w:val="28"/>
        </w:rPr>
      </w:pPr>
      <w:r>
        <w:lastRenderedPageBreak/>
        <w:t xml:space="preserve"> </w:t>
      </w:r>
      <w:r w:rsidRPr="00FB3166">
        <w:rPr>
          <w:rFonts w:ascii="Arial,Times New Roman" w:eastAsia="Arial,Times New Roman" w:hAnsi="Arial,Times New Roman" w:cs="Arial,Times New Roman"/>
          <w:b/>
          <w:sz w:val="28"/>
          <w:szCs w:val="28"/>
        </w:rPr>
        <w:t xml:space="preserve">How Do I Become a Member? </w:t>
      </w:r>
    </w:p>
    <w:p w14:paraId="1C7AC9D9" w14:textId="77777777" w:rsidR="001A51ED" w:rsidRDefault="001A51ED" w:rsidP="00FB3166">
      <w:pPr>
        <w:pStyle w:val="ListParagraph"/>
        <w:numPr>
          <w:ilvl w:val="0"/>
          <w:numId w:val="5"/>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Pr>
          <w:rFonts w:ascii="Arial,Times New Roman" w:eastAsia="Arial,Times New Roman" w:hAnsi="Arial,Times New Roman" w:cs="Arial,Times New Roman"/>
          <w:sz w:val="24"/>
          <w:szCs w:val="24"/>
        </w:rPr>
        <w:t>Sign Membership Form Below and turn in to Office</w:t>
      </w:r>
    </w:p>
    <w:p w14:paraId="07F338DA" w14:textId="684AE687" w:rsidR="00FB3166" w:rsidRPr="00FB3166" w:rsidRDefault="00FB3166" w:rsidP="00FB3166">
      <w:pPr>
        <w:pStyle w:val="ListParagraph"/>
        <w:numPr>
          <w:ilvl w:val="0"/>
          <w:numId w:val="5"/>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Pr>
          <w:rFonts w:ascii="Arial,Times New Roman" w:eastAsia="Arial,Times New Roman" w:hAnsi="Arial,Times New Roman" w:cs="Arial,Times New Roman"/>
          <w:sz w:val="24"/>
          <w:szCs w:val="24"/>
        </w:rPr>
        <w:t>Attend</w:t>
      </w:r>
      <w:r w:rsidRPr="00FB3166">
        <w:rPr>
          <w:rFonts w:ascii="Arial,Times New Roman" w:eastAsia="Arial,Times New Roman" w:hAnsi="Arial,Times New Roman" w:cs="Arial,Times New Roman"/>
          <w:sz w:val="24"/>
          <w:szCs w:val="24"/>
        </w:rPr>
        <w:t xml:space="preserve"> Sunday Services </w:t>
      </w:r>
      <w:r>
        <w:rPr>
          <w:rFonts w:ascii="Arial,Times New Roman" w:eastAsia="Arial,Times New Roman" w:hAnsi="Arial,Times New Roman" w:cs="Arial,Times New Roman"/>
          <w:sz w:val="24"/>
          <w:szCs w:val="24"/>
        </w:rPr>
        <w:t>on a regular basis.</w:t>
      </w:r>
    </w:p>
    <w:p w14:paraId="1E1C16CB" w14:textId="5A94AF3C" w:rsidR="00FB3166" w:rsidRDefault="00FB3166" w:rsidP="00FB3166">
      <w:pPr>
        <w:pStyle w:val="ListParagraph"/>
        <w:numPr>
          <w:ilvl w:val="0"/>
          <w:numId w:val="5"/>
        </w:numPr>
        <w:shd w:val="clear" w:color="auto" w:fill="FFFFFF" w:themeFill="background1"/>
        <w:spacing w:after="240" w:line="300" w:lineRule="atLeast"/>
        <w:rPr>
          <w:rFonts w:ascii="Arial,Times New Roman" w:eastAsia="Arial,Times New Roman" w:hAnsi="Arial,Times New Roman" w:cs="Arial,Times New Roman"/>
          <w:sz w:val="24"/>
          <w:szCs w:val="24"/>
        </w:rPr>
      </w:pPr>
      <w:r w:rsidRPr="00FB3166">
        <w:rPr>
          <w:rFonts w:ascii="Arial,Times New Roman" w:eastAsia="Arial,Times New Roman" w:hAnsi="Arial,Times New Roman" w:cs="Arial,Times New Roman"/>
          <w:sz w:val="24"/>
          <w:szCs w:val="24"/>
        </w:rPr>
        <w:t>Contribute to the maintenance and growth of the Center with your time, talent and treasures.</w:t>
      </w:r>
    </w:p>
    <w:p w14:paraId="7E20A970" w14:textId="77777777" w:rsidR="00FB3166" w:rsidRPr="00FB3166" w:rsidRDefault="00FB3166" w:rsidP="00FB3166">
      <w:pPr>
        <w:pStyle w:val="ListParagraph"/>
        <w:numPr>
          <w:ilvl w:val="1"/>
          <w:numId w:val="5"/>
        </w:numPr>
        <w:shd w:val="clear" w:color="auto" w:fill="FFFFFF" w:themeFill="background1"/>
        <w:spacing w:after="240" w:line="300" w:lineRule="atLeast"/>
        <w:rPr>
          <w:rFonts w:ascii="Arial,Times New Roman" w:eastAsia="Arial,Times New Roman" w:hAnsi="Arial,Times New Roman" w:cs="Arial,Times New Roman"/>
          <w:sz w:val="24"/>
          <w:szCs w:val="24"/>
        </w:rPr>
      </w:pPr>
      <w:r w:rsidRPr="00FB3166">
        <w:rPr>
          <w:rFonts w:ascii="Arial,Times New Roman" w:eastAsia="Arial,Times New Roman" w:hAnsi="Arial,Times New Roman" w:cs="Arial,Times New Roman"/>
          <w:sz w:val="24"/>
          <w:szCs w:val="24"/>
        </w:rPr>
        <w:t>Volunteer in one of the following services:</w:t>
      </w:r>
    </w:p>
    <w:p w14:paraId="461133CF" w14:textId="77777777" w:rsidR="00FB3166" w:rsidRPr="00FB3166" w:rsidRDefault="00FB3166" w:rsidP="00FB3166">
      <w:pPr>
        <w:pStyle w:val="ListParagraph"/>
        <w:numPr>
          <w:ilvl w:val="2"/>
          <w:numId w:val="6"/>
        </w:numPr>
        <w:shd w:val="clear" w:color="auto" w:fill="FFFFFF" w:themeFill="background1"/>
        <w:spacing w:after="240" w:line="300" w:lineRule="atLeast"/>
        <w:rPr>
          <w:rFonts w:ascii="Arial,Times New Roman" w:eastAsia="Arial,Times New Roman" w:hAnsi="Arial,Times New Roman" w:cs="Arial,Times New Roman"/>
          <w:sz w:val="24"/>
          <w:szCs w:val="24"/>
        </w:rPr>
      </w:pPr>
      <w:r w:rsidRPr="00FB3166">
        <w:rPr>
          <w:rFonts w:ascii="Arial,Times New Roman" w:eastAsia="Arial,Times New Roman" w:hAnsi="Arial,Times New Roman" w:cs="Arial,Times New Roman"/>
          <w:sz w:val="24"/>
          <w:szCs w:val="24"/>
        </w:rPr>
        <w:t>Gardening/outdoor maintenance</w:t>
      </w:r>
    </w:p>
    <w:p w14:paraId="1CFD6B6F" w14:textId="77777777" w:rsidR="00FB3166" w:rsidRPr="00FB3166" w:rsidRDefault="00FB3166" w:rsidP="00FB3166">
      <w:pPr>
        <w:pStyle w:val="ListParagraph"/>
        <w:numPr>
          <w:ilvl w:val="2"/>
          <w:numId w:val="6"/>
        </w:numPr>
        <w:shd w:val="clear" w:color="auto" w:fill="FFFFFF" w:themeFill="background1"/>
        <w:spacing w:after="240" w:line="300" w:lineRule="atLeast"/>
        <w:rPr>
          <w:rFonts w:ascii="Arial,Times New Roman" w:eastAsia="Arial,Times New Roman" w:hAnsi="Arial,Times New Roman" w:cs="Arial,Times New Roman"/>
          <w:sz w:val="24"/>
          <w:szCs w:val="24"/>
        </w:rPr>
      </w:pPr>
      <w:r w:rsidRPr="00FB3166">
        <w:rPr>
          <w:rFonts w:ascii="Arial,Times New Roman" w:eastAsia="Arial,Times New Roman" w:hAnsi="Arial,Times New Roman" w:cs="Arial,Times New Roman"/>
          <w:sz w:val="24"/>
          <w:szCs w:val="24"/>
        </w:rPr>
        <w:t>Building Maintenance</w:t>
      </w:r>
    </w:p>
    <w:p w14:paraId="410F55FE" w14:textId="77777777" w:rsidR="00FB3166" w:rsidRPr="00FB3166" w:rsidRDefault="00FB3166" w:rsidP="00FB3166">
      <w:pPr>
        <w:pStyle w:val="ListParagraph"/>
        <w:numPr>
          <w:ilvl w:val="2"/>
          <w:numId w:val="6"/>
        </w:numPr>
        <w:shd w:val="clear" w:color="auto" w:fill="FFFFFF" w:themeFill="background1"/>
        <w:spacing w:after="240" w:line="300" w:lineRule="atLeast"/>
        <w:rPr>
          <w:rFonts w:ascii="Arial,Times New Roman" w:eastAsia="Arial,Times New Roman" w:hAnsi="Arial,Times New Roman" w:cs="Arial,Times New Roman"/>
          <w:sz w:val="24"/>
          <w:szCs w:val="24"/>
        </w:rPr>
      </w:pPr>
      <w:r w:rsidRPr="00FB3166">
        <w:rPr>
          <w:rFonts w:ascii="Arial,Times New Roman" w:eastAsia="Arial,Times New Roman" w:hAnsi="Arial,Times New Roman" w:cs="Arial,Times New Roman"/>
          <w:sz w:val="24"/>
          <w:szCs w:val="24"/>
        </w:rPr>
        <w:t>Kitchen Angels Team</w:t>
      </w:r>
    </w:p>
    <w:p w14:paraId="0462D4DB" w14:textId="77777777" w:rsidR="00FB3166" w:rsidRPr="00FB3166" w:rsidRDefault="00FB3166" w:rsidP="00FB3166">
      <w:pPr>
        <w:pStyle w:val="ListParagraph"/>
        <w:numPr>
          <w:ilvl w:val="2"/>
          <w:numId w:val="6"/>
        </w:numPr>
        <w:shd w:val="clear" w:color="auto" w:fill="FFFFFF" w:themeFill="background1"/>
        <w:spacing w:after="240" w:line="300" w:lineRule="atLeast"/>
        <w:rPr>
          <w:rFonts w:ascii="Arial,Times New Roman" w:eastAsia="Arial,Times New Roman" w:hAnsi="Arial,Times New Roman" w:cs="Arial,Times New Roman"/>
          <w:sz w:val="24"/>
          <w:szCs w:val="24"/>
        </w:rPr>
      </w:pPr>
      <w:r w:rsidRPr="00FB3166">
        <w:rPr>
          <w:rFonts w:ascii="Arial,Times New Roman" w:eastAsia="Arial,Times New Roman" w:hAnsi="Arial,Times New Roman" w:cs="Arial,Times New Roman"/>
          <w:sz w:val="24"/>
          <w:szCs w:val="24"/>
        </w:rPr>
        <w:t>Men’s Club</w:t>
      </w:r>
    </w:p>
    <w:p w14:paraId="5E8C9865" w14:textId="77777777" w:rsidR="00FB3166" w:rsidRPr="00FB3166" w:rsidRDefault="00FB3166" w:rsidP="00FB3166">
      <w:pPr>
        <w:pStyle w:val="ListParagraph"/>
        <w:numPr>
          <w:ilvl w:val="2"/>
          <w:numId w:val="6"/>
        </w:numPr>
        <w:shd w:val="clear" w:color="auto" w:fill="FFFFFF" w:themeFill="background1"/>
        <w:spacing w:after="240" w:line="300" w:lineRule="atLeast"/>
        <w:rPr>
          <w:rFonts w:ascii="Arial,Times New Roman" w:eastAsia="Arial,Times New Roman" w:hAnsi="Arial,Times New Roman" w:cs="Arial,Times New Roman"/>
          <w:sz w:val="24"/>
          <w:szCs w:val="24"/>
        </w:rPr>
      </w:pPr>
      <w:r w:rsidRPr="00FB3166">
        <w:rPr>
          <w:rFonts w:ascii="Arial,Times New Roman" w:eastAsia="Arial,Times New Roman" w:hAnsi="Arial,Times New Roman" w:cs="Arial,Times New Roman"/>
          <w:sz w:val="24"/>
          <w:szCs w:val="24"/>
        </w:rPr>
        <w:t>Prayer Ministry</w:t>
      </w:r>
    </w:p>
    <w:p w14:paraId="52BF356E" w14:textId="77777777" w:rsidR="00FB3166" w:rsidRPr="00FB3166" w:rsidRDefault="00FB3166" w:rsidP="00FB3166">
      <w:pPr>
        <w:pStyle w:val="ListParagraph"/>
        <w:numPr>
          <w:ilvl w:val="2"/>
          <w:numId w:val="6"/>
        </w:numPr>
        <w:shd w:val="clear" w:color="auto" w:fill="FFFFFF" w:themeFill="background1"/>
        <w:spacing w:after="240" w:line="300" w:lineRule="atLeast"/>
        <w:rPr>
          <w:rFonts w:ascii="Arial,Times New Roman" w:eastAsia="Arial,Times New Roman" w:hAnsi="Arial,Times New Roman" w:cs="Arial,Times New Roman"/>
          <w:sz w:val="24"/>
          <w:szCs w:val="24"/>
        </w:rPr>
      </w:pPr>
      <w:r w:rsidRPr="00FB3166">
        <w:rPr>
          <w:rFonts w:ascii="Arial,Times New Roman" w:eastAsia="Arial,Times New Roman" w:hAnsi="Arial,Times New Roman" w:cs="Arial,Times New Roman"/>
          <w:sz w:val="24"/>
          <w:szCs w:val="24"/>
        </w:rPr>
        <w:t>Children’s Ministry</w:t>
      </w:r>
    </w:p>
    <w:p w14:paraId="15138550" w14:textId="62270E21" w:rsidR="00FB3166" w:rsidRPr="00FB3166" w:rsidRDefault="00FB3166" w:rsidP="00FB3166">
      <w:pPr>
        <w:pStyle w:val="ListParagraph"/>
        <w:numPr>
          <w:ilvl w:val="2"/>
          <w:numId w:val="6"/>
        </w:numPr>
        <w:shd w:val="clear" w:color="auto" w:fill="FFFFFF" w:themeFill="background1"/>
        <w:spacing w:after="240" w:line="300" w:lineRule="atLeast"/>
        <w:rPr>
          <w:rFonts w:ascii="Arial,Times New Roman" w:eastAsia="Arial,Times New Roman" w:hAnsi="Arial,Times New Roman" w:cs="Arial,Times New Roman"/>
          <w:sz w:val="24"/>
          <w:szCs w:val="24"/>
        </w:rPr>
      </w:pPr>
      <w:r w:rsidRPr="00FB3166">
        <w:rPr>
          <w:rFonts w:ascii="Arial,Times New Roman" w:eastAsia="Arial,Times New Roman" w:hAnsi="Arial,Times New Roman" w:cs="Arial,Times New Roman"/>
          <w:sz w:val="24"/>
          <w:szCs w:val="24"/>
        </w:rPr>
        <w:t>Music Team</w:t>
      </w:r>
    </w:p>
    <w:p w14:paraId="5D9AC26F" w14:textId="36A32E88" w:rsidR="00FB3166" w:rsidRDefault="00FB3166" w:rsidP="00FB3166">
      <w:pPr>
        <w:pStyle w:val="ListParagraph"/>
        <w:numPr>
          <w:ilvl w:val="0"/>
          <w:numId w:val="5"/>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Pr>
          <w:rFonts w:ascii="Arial,Times New Roman" w:eastAsia="Arial,Times New Roman" w:hAnsi="Arial,Times New Roman" w:cs="Arial,Times New Roman"/>
          <w:sz w:val="24"/>
          <w:szCs w:val="24"/>
        </w:rPr>
        <w:t xml:space="preserve"> Attend</w:t>
      </w:r>
      <w:r w:rsidRPr="00FB3166">
        <w:rPr>
          <w:rFonts w:ascii="Arial,Times New Roman" w:eastAsia="Arial,Times New Roman" w:hAnsi="Arial,Times New Roman" w:cs="Arial,Times New Roman"/>
          <w:sz w:val="24"/>
          <w:szCs w:val="24"/>
        </w:rPr>
        <w:t xml:space="preserve"> </w:t>
      </w:r>
      <w:r w:rsidR="4788967B" w:rsidRPr="00FB3166">
        <w:rPr>
          <w:rFonts w:ascii="Arial,Times New Roman" w:eastAsia="Arial,Times New Roman" w:hAnsi="Arial,Times New Roman" w:cs="Arial,Times New Roman"/>
          <w:sz w:val="24"/>
          <w:szCs w:val="24"/>
        </w:rPr>
        <w:t xml:space="preserve">Classes required for membership </w:t>
      </w:r>
    </w:p>
    <w:p w14:paraId="6F1E8138" w14:textId="77777777" w:rsidR="00FB3166" w:rsidRDefault="00FB3166" w:rsidP="00FB3166">
      <w:pPr>
        <w:pStyle w:val="ListParagraph"/>
        <w:numPr>
          <w:ilvl w:val="1"/>
          <w:numId w:val="5"/>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Pr>
          <w:rFonts w:ascii="Arial,Times New Roman" w:eastAsia="Arial,Times New Roman" w:hAnsi="Arial,Times New Roman" w:cs="Arial,Times New Roman"/>
          <w:sz w:val="24"/>
          <w:szCs w:val="24"/>
        </w:rPr>
        <w:t>These are</w:t>
      </w:r>
      <w:r w:rsidR="4788967B" w:rsidRPr="00FB3166">
        <w:rPr>
          <w:rFonts w:ascii="Arial,Times New Roman" w:eastAsia="Arial,Times New Roman" w:hAnsi="Arial,Times New Roman" w:cs="Arial,Times New Roman"/>
          <w:sz w:val="24"/>
          <w:szCs w:val="24"/>
        </w:rPr>
        <w:t xml:space="preserve"> offered two or three times a year. </w:t>
      </w:r>
    </w:p>
    <w:p w14:paraId="724AF0AC" w14:textId="67C527C8" w:rsidR="00C910B5" w:rsidRPr="00FB3166" w:rsidRDefault="4788967B" w:rsidP="00FB3166">
      <w:pPr>
        <w:pStyle w:val="ListParagraph"/>
        <w:numPr>
          <w:ilvl w:val="1"/>
          <w:numId w:val="5"/>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sidRPr="00FB3166">
        <w:rPr>
          <w:rFonts w:ascii="Arial,Times New Roman" w:eastAsia="Arial,Times New Roman" w:hAnsi="Arial,Times New Roman" w:cs="Arial,Times New Roman"/>
          <w:sz w:val="24"/>
          <w:szCs w:val="24"/>
        </w:rPr>
        <w:t>Membership classes culminate with a sacred blessing from our spiritual community during our celebration services on membership Sunday</w:t>
      </w:r>
      <w:r w:rsidR="00823AC7" w:rsidRPr="00FB3166">
        <w:rPr>
          <w:rFonts w:ascii="Arial,Times New Roman" w:eastAsia="Arial,Times New Roman" w:hAnsi="Arial,Times New Roman" w:cs="Arial,Times New Roman"/>
          <w:sz w:val="24"/>
          <w:szCs w:val="24"/>
        </w:rPr>
        <w:t xml:space="preserve"> </w:t>
      </w:r>
      <w:r w:rsidR="0063012A">
        <w:rPr>
          <w:rFonts w:ascii="Arial,Times New Roman" w:eastAsia="Arial,Times New Roman" w:hAnsi="Arial,Times New Roman" w:cs="Arial,Times New Roman"/>
          <w:sz w:val="24"/>
          <w:szCs w:val="24"/>
        </w:rPr>
        <w:t>prior to</w:t>
      </w:r>
      <w:r w:rsidR="00823AC7" w:rsidRPr="00FB3166">
        <w:rPr>
          <w:rFonts w:ascii="Arial,Times New Roman" w:eastAsia="Arial,Times New Roman" w:hAnsi="Arial,Times New Roman" w:cs="Arial,Times New Roman"/>
          <w:sz w:val="24"/>
          <w:szCs w:val="24"/>
        </w:rPr>
        <w:t xml:space="preserve"> our Annual Fall Membership Meeting</w:t>
      </w:r>
      <w:r w:rsidRPr="00FB3166">
        <w:rPr>
          <w:rFonts w:ascii="Arial,Times New Roman" w:eastAsia="Arial,Times New Roman" w:hAnsi="Arial,Times New Roman" w:cs="Arial,Times New Roman"/>
          <w:sz w:val="24"/>
          <w:szCs w:val="24"/>
        </w:rPr>
        <w:t xml:space="preserve">.   </w:t>
      </w:r>
    </w:p>
    <w:p w14:paraId="774FD55E" w14:textId="77777777" w:rsidR="00FB3166" w:rsidRDefault="00FB3166" w:rsidP="4788967B">
      <w:pPr>
        <w:shd w:val="clear" w:color="auto" w:fill="FFFFFF" w:themeFill="background1"/>
        <w:spacing w:after="240" w:line="300" w:lineRule="atLeast"/>
        <w:textAlignment w:val="baseline"/>
        <w:rPr>
          <w:rFonts w:ascii="Arial,Times New Roman" w:eastAsia="Arial,Times New Roman" w:hAnsi="Arial,Times New Roman" w:cs="Arial,Times New Roman"/>
          <w:sz w:val="28"/>
          <w:szCs w:val="28"/>
          <w:u w:val="single"/>
        </w:rPr>
      </w:pPr>
    </w:p>
    <w:p w14:paraId="78A5ED8F" w14:textId="5D7BF416" w:rsidR="004F7E65" w:rsidRPr="00CB2CBF" w:rsidRDefault="4788967B" w:rsidP="4788967B">
      <w:pPr>
        <w:shd w:val="clear" w:color="auto" w:fill="FFFFFF" w:themeFill="background1"/>
        <w:spacing w:after="240" w:line="300" w:lineRule="atLeast"/>
        <w:textAlignment w:val="baseline"/>
        <w:rPr>
          <w:rFonts w:ascii="Arial,Times New Roman" w:eastAsia="Arial,Times New Roman" w:hAnsi="Arial,Times New Roman" w:cs="Arial,Times New Roman"/>
          <w:sz w:val="28"/>
          <w:szCs w:val="28"/>
        </w:rPr>
      </w:pPr>
      <w:r w:rsidRPr="4788967B">
        <w:rPr>
          <w:rFonts w:ascii="Arial,Times New Roman" w:eastAsia="Arial,Times New Roman" w:hAnsi="Arial,Times New Roman" w:cs="Arial,Times New Roman"/>
          <w:sz w:val="28"/>
          <w:szCs w:val="28"/>
          <w:u w:val="single"/>
        </w:rPr>
        <w:t>Recommended Reading List</w:t>
      </w:r>
      <w:r w:rsidRPr="4788967B">
        <w:rPr>
          <w:rFonts w:ascii="Arial,Times New Roman" w:eastAsia="Arial,Times New Roman" w:hAnsi="Arial,Times New Roman" w:cs="Arial,Times New Roman"/>
          <w:sz w:val="28"/>
          <w:szCs w:val="28"/>
        </w:rPr>
        <w:t>:</w:t>
      </w:r>
    </w:p>
    <w:p w14:paraId="7606E357" w14:textId="77777777" w:rsidR="00FA0536" w:rsidRDefault="00FA0536" w:rsidP="00FA0536">
      <w:pPr>
        <w:pStyle w:val="ListParagraph"/>
        <w:numPr>
          <w:ilvl w:val="0"/>
          <w:numId w:val="7"/>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sidRPr="001A51ED">
        <w:rPr>
          <w:rFonts w:ascii="Arial,Times New Roman" w:eastAsia="Arial,Times New Roman" w:hAnsi="Arial,Times New Roman" w:cs="Arial,Times New Roman"/>
          <w:sz w:val="24"/>
          <w:szCs w:val="24"/>
        </w:rPr>
        <w:t>Lessons in Truth, by Emilie Cady</w:t>
      </w:r>
    </w:p>
    <w:p w14:paraId="1097721A" w14:textId="23EB0E8A" w:rsidR="004F7E65" w:rsidRDefault="00823AC7" w:rsidP="001A51ED">
      <w:pPr>
        <w:pStyle w:val="ListParagraph"/>
        <w:numPr>
          <w:ilvl w:val="0"/>
          <w:numId w:val="7"/>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sidRPr="001A51ED">
        <w:rPr>
          <w:rFonts w:ascii="Arial,Times New Roman" w:eastAsia="Arial,Times New Roman" w:hAnsi="Arial,Times New Roman" w:cs="Arial,Times New Roman"/>
          <w:sz w:val="24"/>
          <w:szCs w:val="24"/>
        </w:rPr>
        <w:t>The Science of Mind, by Ernest Holmes</w:t>
      </w:r>
    </w:p>
    <w:p w14:paraId="46F2036F" w14:textId="77777777" w:rsidR="001A51ED" w:rsidRDefault="001A51ED" w:rsidP="001A51ED">
      <w:pPr>
        <w:pStyle w:val="ListParagraph"/>
        <w:numPr>
          <w:ilvl w:val="0"/>
          <w:numId w:val="8"/>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sidRPr="001A51ED">
        <w:rPr>
          <w:rFonts w:ascii="Arial,Times New Roman" w:eastAsia="Arial,Times New Roman" w:hAnsi="Arial,Times New Roman" w:cs="Arial,Times New Roman"/>
          <w:sz w:val="24"/>
          <w:szCs w:val="24"/>
        </w:rPr>
        <w:t>How to Use the Science of Mind, by Ernest Holme</w:t>
      </w:r>
      <w:r>
        <w:rPr>
          <w:rFonts w:ascii="Arial,Times New Roman" w:eastAsia="Arial,Times New Roman" w:hAnsi="Arial,Times New Roman" w:cs="Arial,Times New Roman"/>
          <w:sz w:val="24"/>
          <w:szCs w:val="24"/>
        </w:rPr>
        <w:t>s</w:t>
      </w:r>
    </w:p>
    <w:p w14:paraId="51B62330" w14:textId="77777777" w:rsidR="00FA0536" w:rsidRDefault="00FA0536" w:rsidP="001A51ED">
      <w:pPr>
        <w:pStyle w:val="ListParagraph"/>
        <w:numPr>
          <w:ilvl w:val="0"/>
          <w:numId w:val="8"/>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Pr>
          <w:rFonts w:ascii="Arial,Times New Roman" w:eastAsia="Arial,Times New Roman" w:hAnsi="Arial,Times New Roman" w:cs="Arial,Times New Roman"/>
          <w:sz w:val="24"/>
          <w:szCs w:val="24"/>
        </w:rPr>
        <w:t>The Untethered Mind, Michael Singer</w:t>
      </w:r>
    </w:p>
    <w:p w14:paraId="0D7F8D70" w14:textId="641D4392" w:rsidR="001A51ED" w:rsidRDefault="00FB3166" w:rsidP="001A51ED">
      <w:pPr>
        <w:pStyle w:val="ListParagraph"/>
        <w:numPr>
          <w:ilvl w:val="0"/>
          <w:numId w:val="8"/>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bookmarkStart w:id="0" w:name="_GoBack"/>
      <w:bookmarkEnd w:id="0"/>
      <w:r w:rsidRPr="001A51ED">
        <w:rPr>
          <w:rFonts w:ascii="Arial,Times New Roman" w:eastAsia="Arial,Times New Roman" w:hAnsi="Arial,Times New Roman" w:cs="Arial,Times New Roman"/>
          <w:sz w:val="24"/>
          <w:szCs w:val="24"/>
        </w:rPr>
        <w:t>The Four Agreements, by Don Miguel Ruiz</w:t>
      </w:r>
    </w:p>
    <w:p w14:paraId="743D1B56" w14:textId="77777777" w:rsidR="001A51ED" w:rsidRDefault="001A51ED" w:rsidP="001A51ED">
      <w:pPr>
        <w:pStyle w:val="ListParagraph"/>
        <w:numPr>
          <w:ilvl w:val="0"/>
          <w:numId w:val="8"/>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sidRPr="001A51ED">
        <w:rPr>
          <w:rFonts w:ascii="Arial,Times New Roman" w:eastAsia="Arial,Times New Roman" w:hAnsi="Arial,Times New Roman" w:cs="Arial,Times New Roman"/>
          <w:sz w:val="24"/>
          <w:szCs w:val="24"/>
        </w:rPr>
        <w:t>Life Visioning, by Rev. Michael Bernard Beckwith</w:t>
      </w:r>
    </w:p>
    <w:p w14:paraId="6D0D7C40" w14:textId="77777777" w:rsidR="001A51ED" w:rsidRDefault="00823AC7" w:rsidP="001A51ED">
      <w:pPr>
        <w:pStyle w:val="ListParagraph"/>
        <w:numPr>
          <w:ilvl w:val="0"/>
          <w:numId w:val="8"/>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sidRPr="001A51ED">
        <w:rPr>
          <w:rFonts w:ascii="Arial,Times New Roman" w:eastAsia="Arial,Times New Roman" w:hAnsi="Arial,Times New Roman" w:cs="Arial,Times New Roman"/>
          <w:sz w:val="24"/>
          <w:szCs w:val="24"/>
        </w:rPr>
        <w:t>Spirit Answers, by Jacqueline Watts</w:t>
      </w:r>
    </w:p>
    <w:p w14:paraId="7D47ED70" w14:textId="02435B2D" w:rsidR="00FB3166" w:rsidRPr="001A51ED" w:rsidRDefault="00FB3166" w:rsidP="001A51ED">
      <w:pPr>
        <w:pStyle w:val="ListParagraph"/>
        <w:numPr>
          <w:ilvl w:val="0"/>
          <w:numId w:val="8"/>
        </w:numPr>
        <w:shd w:val="clear" w:color="auto" w:fill="FFFFFF" w:themeFill="background1"/>
        <w:spacing w:after="240" w:line="300" w:lineRule="atLeast"/>
        <w:textAlignment w:val="baseline"/>
        <w:rPr>
          <w:rFonts w:ascii="Arial,Times New Roman" w:eastAsia="Arial,Times New Roman" w:hAnsi="Arial,Times New Roman" w:cs="Arial,Times New Roman"/>
          <w:sz w:val="24"/>
          <w:szCs w:val="24"/>
        </w:rPr>
      </w:pPr>
      <w:r w:rsidRPr="001A51ED">
        <w:rPr>
          <w:rFonts w:ascii="Arial,Times New Roman" w:eastAsia="Arial,Times New Roman" w:hAnsi="Arial,Times New Roman" w:cs="Arial,Times New Roman"/>
          <w:sz w:val="24"/>
          <w:szCs w:val="24"/>
        </w:rPr>
        <w:t>Planetary Awakening, by Kathy Newburn</w:t>
      </w:r>
    </w:p>
    <w:p w14:paraId="4969F9F6" w14:textId="77777777" w:rsidR="00E46BFA" w:rsidRPr="00CB2CBF" w:rsidRDefault="004F7E65" w:rsidP="4788967B">
      <w:pPr>
        <w:shd w:val="clear" w:color="auto" w:fill="FFFFFF" w:themeFill="background1"/>
        <w:spacing w:line="300" w:lineRule="atLeast"/>
        <w:textAlignment w:val="baseline"/>
        <w:rPr>
          <w:rFonts w:ascii="Arial,Times New Roman" w:eastAsia="Arial,Times New Roman" w:hAnsi="Arial,Times New Roman" w:cs="Arial,Times New Roman"/>
          <w:sz w:val="24"/>
          <w:szCs w:val="24"/>
        </w:rPr>
      </w:pPr>
      <w:r w:rsidRPr="00CB2CBF">
        <w:rPr>
          <w:rFonts w:ascii="Arial" w:eastAsia="Times New Roman" w:hAnsi="Arial" w:cs="Arial"/>
          <w:sz w:val="24"/>
          <w:szCs w:val="24"/>
        </w:rPr>
        <w:tab/>
      </w:r>
      <w:r w:rsidR="00E46BFA" w:rsidRPr="4788967B">
        <w:rPr>
          <w:rFonts w:ascii="Arial,Times New Roman" w:eastAsia="Arial,Times New Roman" w:hAnsi="Arial,Times New Roman" w:cs="Arial,Times New Roman"/>
          <w:sz w:val="28"/>
          <w:szCs w:val="28"/>
        </w:rPr>
        <w:t> </w:t>
      </w:r>
    </w:p>
    <w:p w14:paraId="41D2CF34" w14:textId="13AC7EED" w:rsidR="4788967B" w:rsidRDefault="4788967B" w:rsidP="4788967B">
      <w:pPr>
        <w:spacing w:after="160"/>
        <w:rPr>
          <w:rFonts w:ascii="Arial,Times New Roman" w:eastAsia="Arial,Times New Roman" w:hAnsi="Arial,Times New Roman" w:cs="Arial,Times New Roman"/>
          <w:sz w:val="24"/>
          <w:szCs w:val="24"/>
        </w:rPr>
      </w:pPr>
      <w:r w:rsidRPr="4788967B">
        <w:rPr>
          <w:rFonts w:ascii="Arial,Times New Roman" w:eastAsia="Arial,Times New Roman" w:hAnsi="Arial,Times New Roman" w:cs="Arial,Times New Roman"/>
          <w:sz w:val="24"/>
          <w:szCs w:val="24"/>
        </w:rPr>
        <w:t xml:space="preserve">Please contact </w:t>
      </w:r>
      <w:hyperlink r:id="rId8" w:history="1">
        <w:r w:rsidR="00FB3166" w:rsidRPr="00C55083">
          <w:rPr>
            <w:rStyle w:val="Hyperlink"/>
            <w:rFonts w:ascii="Arial,Times New Roman" w:eastAsia="Arial,Times New Roman" w:hAnsi="Arial,Times New Roman" w:cs="Arial,Times New Roman"/>
            <w:sz w:val="24"/>
            <w:szCs w:val="24"/>
          </w:rPr>
          <w:t>slcofcharlotte@att.net</w:t>
        </w:r>
      </w:hyperlink>
      <w:r w:rsidR="00FB3166">
        <w:rPr>
          <w:rFonts w:ascii="Arial,Times New Roman" w:eastAsia="Arial,Times New Roman" w:hAnsi="Arial,Times New Roman" w:cs="Arial,Times New Roman"/>
          <w:sz w:val="24"/>
          <w:szCs w:val="24"/>
        </w:rPr>
        <w:t xml:space="preserve">, Attn: Rev. Rebecca, </w:t>
      </w:r>
      <w:r w:rsidR="00FB3166" w:rsidRPr="4788967B">
        <w:rPr>
          <w:rFonts w:ascii="Arial,Times New Roman" w:eastAsia="Arial,Times New Roman" w:hAnsi="Arial,Times New Roman" w:cs="Arial,Times New Roman"/>
          <w:sz w:val="24"/>
          <w:szCs w:val="24"/>
        </w:rPr>
        <w:t>to</w:t>
      </w:r>
      <w:r w:rsidRPr="4788967B">
        <w:rPr>
          <w:rFonts w:ascii="Arial,Times New Roman" w:eastAsia="Arial,Times New Roman" w:hAnsi="Arial,Times New Roman" w:cs="Arial,Times New Roman"/>
          <w:sz w:val="24"/>
          <w:szCs w:val="24"/>
        </w:rPr>
        <w:t xml:space="preserve"> sign up for </w:t>
      </w:r>
      <w:r w:rsidR="00FB3166">
        <w:rPr>
          <w:rFonts w:ascii="Arial,Times New Roman" w:eastAsia="Arial,Times New Roman" w:hAnsi="Arial,Times New Roman" w:cs="Arial,Times New Roman"/>
          <w:sz w:val="24"/>
          <w:szCs w:val="24"/>
        </w:rPr>
        <w:t>the next scheduled class.</w:t>
      </w:r>
    </w:p>
    <w:p w14:paraId="03D69042" w14:textId="77777777" w:rsidR="00E46BFA" w:rsidRPr="00CB2CBF" w:rsidRDefault="00E46BFA">
      <w:pPr>
        <w:rPr>
          <w:rFonts w:ascii="Arial" w:hAnsi="Arial" w:cs="Arial"/>
          <w:sz w:val="28"/>
          <w:szCs w:val="28"/>
        </w:rPr>
      </w:pPr>
    </w:p>
    <w:sectPr w:rsidR="00E46BFA" w:rsidRPr="00CB2CBF" w:rsidSect="00823AC7">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27ED" w14:textId="77777777" w:rsidR="004D32AB" w:rsidRDefault="004D32AB" w:rsidP="00C910B5">
      <w:r>
        <w:separator/>
      </w:r>
    </w:p>
  </w:endnote>
  <w:endnote w:type="continuationSeparator" w:id="0">
    <w:p w14:paraId="1523FE1C" w14:textId="77777777" w:rsidR="004D32AB" w:rsidRDefault="004D32AB" w:rsidP="00C9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Times New Roman">
    <w:altName w:val="Trebuchet M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Times New Roma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8F623" w14:textId="77777777" w:rsidR="004D32AB" w:rsidRDefault="004D32AB" w:rsidP="00C910B5">
      <w:r>
        <w:separator/>
      </w:r>
    </w:p>
  </w:footnote>
  <w:footnote w:type="continuationSeparator" w:id="0">
    <w:p w14:paraId="5F410BB3" w14:textId="77777777" w:rsidR="004D32AB" w:rsidRDefault="004D32AB" w:rsidP="00C91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79B"/>
    <w:multiLevelType w:val="multilevel"/>
    <w:tmpl w:val="3BBA9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65847"/>
    <w:multiLevelType w:val="hybridMultilevel"/>
    <w:tmpl w:val="3F46AB4E"/>
    <w:lvl w:ilvl="0" w:tplc="04090001">
      <w:start w:val="1"/>
      <w:numFmt w:val="bullet"/>
      <w:lvlText w:val=""/>
      <w:lvlJc w:val="left"/>
      <w:pPr>
        <w:ind w:left="1080" w:hanging="360"/>
      </w:pPr>
      <w:rPr>
        <w:rFonts w:ascii="Symbol" w:hAnsi="Symbol" w:hint="default"/>
        <w:b/>
        <w:sz w:val="28"/>
        <w:szCs w:val="28"/>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00784"/>
    <w:multiLevelType w:val="hybridMultilevel"/>
    <w:tmpl w:val="7DF6B810"/>
    <w:lvl w:ilvl="0" w:tplc="E500DE20">
      <w:start w:val="1"/>
      <w:numFmt w:val="upperRoman"/>
      <w:lvlText w:val="%1."/>
      <w:lvlJc w:val="righ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B34F9"/>
    <w:multiLevelType w:val="hybridMultilevel"/>
    <w:tmpl w:val="06ECD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93102"/>
    <w:multiLevelType w:val="multilevel"/>
    <w:tmpl w:val="C4104E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B56926"/>
    <w:multiLevelType w:val="hybridMultilevel"/>
    <w:tmpl w:val="3B160C90"/>
    <w:lvl w:ilvl="0" w:tplc="E500DE20">
      <w:start w:val="1"/>
      <w:numFmt w:val="upperRoman"/>
      <w:lvlText w:val="%1."/>
      <w:lvlJc w:val="right"/>
      <w:pPr>
        <w:ind w:left="360" w:hanging="360"/>
      </w:pPr>
      <w:rPr>
        <w:b/>
        <w:sz w:val="28"/>
        <w:szCs w:val="28"/>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997AC0"/>
    <w:multiLevelType w:val="multilevel"/>
    <w:tmpl w:val="051A1A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81289E"/>
    <w:multiLevelType w:val="hybridMultilevel"/>
    <w:tmpl w:val="0234085C"/>
    <w:lvl w:ilvl="0" w:tplc="04090001">
      <w:start w:val="1"/>
      <w:numFmt w:val="bullet"/>
      <w:lvlText w:val=""/>
      <w:lvlJc w:val="left"/>
      <w:pPr>
        <w:ind w:left="1080" w:hanging="360"/>
      </w:pPr>
      <w:rPr>
        <w:rFonts w:ascii="Symbol" w:hAnsi="Symbol" w:hint="default"/>
        <w:b/>
        <w:sz w:val="28"/>
        <w:szCs w:val="28"/>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1A"/>
    <w:rsid w:val="00041597"/>
    <w:rsid w:val="00077BD7"/>
    <w:rsid w:val="001A51ED"/>
    <w:rsid w:val="00405B50"/>
    <w:rsid w:val="004B78CA"/>
    <w:rsid w:val="004D32AB"/>
    <w:rsid w:val="004F7E65"/>
    <w:rsid w:val="0063012A"/>
    <w:rsid w:val="00691045"/>
    <w:rsid w:val="00823AC7"/>
    <w:rsid w:val="00860F41"/>
    <w:rsid w:val="008B3AC3"/>
    <w:rsid w:val="00C81CA5"/>
    <w:rsid w:val="00C8541A"/>
    <w:rsid w:val="00C910B5"/>
    <w:rsid w:val="00CB2CBF"/>
    <w:rsid w:val="00DC370E"/>
    <w:rsid w:val="00DF6DA6"/>
    <w:rsid w:val="00E46BFA"/>
    <w:rsid w:val="00F15862"/>
    <w:rsid w:val="00FA0536"/>
    <w:rsid w:val="00FB3166"/>
    <w:rsid w:val="00FC6C13"/>
    <w:rsid w:val="47889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E0A0"/>
  <w15:chartTrackingRefBased/>
  <w15:docId w15:val="{4C450E88-B6C3-4636-9E2C-75DE5A0B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E46BF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6BFA"/>
  </w:style>
  <w:style w:type="paragraph" w:styleId="Header">
    <w:name w:val="header"/>
    <w:basedOn w:val="Normal"/>
    <w:link w:val="HeaderChar"/>
    <w:uiPriority w:val="99"/>
    <w:unhideWhenUsed/>
    <w:rsid w:val="00C910B5"/>
    <w:pPr>
      <w:tabs>
        <w:tab w:val="center" w:pos="4680"/>
        <w:tab w:val="right" w:pos="9360"/>
      </w:tabs>
    </w:pPr>
  </w:style>
  <w:style w:type="character" w:customStyle="1" w:styleId="HeaderChar">
    <w:name w:val="Header Char"/>
    <w:basedOn w:val="DefaultParagraphFont"/>
    <w:link w:val="Header"/>
    <w:uiPriority w:val="99"/>
    <w:rsid w:val="00C910B5"/>
  </w:style>
  <w:style w:type="paragraph" w:styleId="Footer">
    <w:name w:val="footer"/>
    <w:basedOn w:val="Normal"/>
    <w:link w:val="FooterChar"/>
    <w:uiPriority w:val="99"/>
    <w:unhideWhenUsed/>
    <w:rsid w:val="00C910B5"/>
    <w:pPr>
      <w:tabs>
        <w:tab w:val="center" w:pos="4680"/>
        <w:tab w:val="right" w:pos="9360"/>
      </w:tabs>
    </w:pPr>
  </w:style>
  <w:style w:type="character" w:customStyle="1" w:styleId="FooterChar">
    <w:name w:val="Footer Char"/>
    <w:basedOn w:val="DefaultParagraphFont"/>
    <w:link w:val="Footer"/>
    <w:uiPriority w:val="99"/>
    <w:rsid w:val="00C910B5"/>
  </w:style>
  <w:style w:type="character" w:styleId="Mention">
    <w:name w:val="Mention"/>
    <w:basedOn w:val="DefaultParagraphFont"/>
    <w:uiPriority w:val="99"/>
    <w:semiHidden/>
    <w:unhideWhenUsed/>
    <w:rsid w:val="00FB31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6762">
      <w:bodyDiv w:val="1"/>
      <w:marLeft w:val="0"/>
      <w:marRight w:val="0"/>
      <w:marTop w:val="0"/>
      <w:marBottom w:val="0"/>
      <w:divBdr>
        <w:top w:val="none" w:sz="0" w:space="0" w:color="auto"/>
        <w:left w:val="none" w:sz="0" w:space="0" w:color="auto"/>
        <w:bottom w:val="none" w:sz="0" w:space="0" w:color="auto"/>
        <w:right w:val="none" w:sz="0" w:space="0" w:color="auto"/>
      </w:divBdr>
    </w:div>
    <w:div w:id="530849227">
      <w:bodyDiv w:val="1"/>
      <w:marLeft w:val="0"/>
      <w:marRight w:val="0"/>
      <w:marTop w:val="0"/>
      <w:marBottom w:val="0"/>
      <w:divBdr>
        <w:top w:val="none" w:sz="0" w:space="0" w:color="auto"/>
        <w:left w:val="none" w:sz="0" w:space="0" w:color="auto"/>
        <w:bottom w:val="none" w:sz="0" w:space="0" w:color="auto"/>
        <w:right w:val="none" w:sz="0" w:space="0" w:color="auto"/>
      </w:divBdr>
      <w:divsChild>
        <w:div w:id="867303518">
          <w:marLeft w:val="0"/>
          <w:marRight w:val="0"/>
          <w:marTop w:val="0"/>
          <w:marBottom w:val="0"/>
          <w:divBdr>
            <w:top w:val="none" w:sz="0" w:space="0" w:color="auto"/>
            <w:left w:val="none" w:sz="0" w:space="0" w:color="auto"/>
            <w:bottom w:val="none" w:sz="0" w:space="0" w:color="auto"/>
            <w:right w:val="none" w:sz="0" w:space="0" w:color="auto"/>
          </w:divBdr>
          <w:divsChild>
            <w:div w:id="1968972083">
              <w:marLeft w:val="0"/>
              <w:marRight w:val="0"/>
              <w:marTop w:val="0"/>
              <w:marBottom w:val="0"/>
              <w:divBdr>
                <w:top w:val="none" w:sz="0" w:space="0" w:color="auto"/>
                <w:left w:val="none" w:sz="0" w:space="0" w:color="auto"/>
                <w:bottom w:val="none" w:sz="0" w:space="0" w:color="auto"/>
                <w:right w:val="none" w:sz="0" w:space="0" w:color="auto"/>
              </w:divBdr>
              <w:divsChild>
                <w:div w:id="1551380763">
                  <w:marLeft w:val="0"/>
                  <w:marRight w:val="0"/>
                  <w:marTop w:val="0"/>
                  <w:marBottom w:val="0"/>
                  <w:divBdr>
                    <w:top w:val="none" w:sz="0" w:space="0" w:color="auto"/>
                    <w:left w:val="none" w:sz="0" w:space="0" w:color="auto"/>
                    <w:bottom w:val="none" w:sz="0" w:space="0" w:color="auto"/>
                    <w:right w:val="none" w:sz="0" w:space="0" w:color="auto"/>
                  </w:divBdr>
                  <w:divsChild>
                    <w:div w:id="683819932">
                      <w:marLeft w:val="0"/>
                      <w:marRight w:val="0"/>
                      <w:marTop w:val="0"/>
                      <w:marBottom w:val="0"/>
                      <w:divBdr>
                        <w:top w:val="none" w:sz="0" w:space="0" w:color="auto"/>
                        <w:left w:val="none" w:sz="0" w:space="0" w:color="auto"/>
                        <w:bottom w:val="none" w:sz="0" w:space="0" w:color="auto"/>
                        <w:right w:val="none" w:sz="0" w:space="0" w:color="auto"/>
                      </w:divBdr>
                      <w:divsChild>
                        <w:div w:id="54549321">
                          <w:marLeft w:val="0"/>
                          <w:marRight w:val="0"/>
                          <w:marTop w:val="0"/>
                          <w:marBottom w:val="0"/>
                          <w:divBdr>
                            <w:top w:val="none" w:sz="0" w:space="0" w:color="auto"/>
                            <w:left w:val="none" w:sz="0" w:space="0" w:color="auto"/>
                            <w:bottom w:val="none" w:sz="0" w:space="0" w:color="auto"/>
                            <w:right w:val="none" w:sz="0" w:space="0" w:color="auto"/>
                          </w:divBdr>
                          <w:divsChild>
                            <w:div w:id="528957364">
                              <w:marLeft w:val="0"/>
                              <w:marRight w:val="0"/>
                              <w:marTop w:val="0"/>
                              <w:marBottom w:val="0"/>
                              <w:divBdr>
                                <w:top w:val="none" w:sz="0" w:space="0" w:color="auto"/>
                                <w:left w:val="none" w:sz="0" w:space="0" w:color="auto"/>
                                <w:bottom w:val="none" w:sz="0" w:space="0" w:color="auto"/>
                                <w:right w:val="none" w:sz="0" w:space="0" w:color="auto"/>
                              </w:divBdr>
                              <w:divsChild>
                                <w:div w:id="1973435584">
                                  <w:marLeft w:val="0"/>
                                  <w:marRight w:val="0"/>
                                  <w:marTop w:val="0"/>
                                  <w:marBottom w:val="0"/>
                                  <w:divBdr>
                                    <w:top w:val="none" w:sz="0" w:space="0" w:color="auto"/>
                                    <w:left w:val="none" w:sz="0" w:space="0" w:color="auto"/>
                                    <w:bottom w:val="none" w:sz="0" w:space="0" w:color="auto"/>
                                    <w:right w:val="none" w:sz="0" w:space="0" w:color="auto"/>
                                  </w:divBdr>
                                  <w:divsChild>
                                    <w:div w:id="1590308393">
                                      <w:marLeft w:val="0"/>
                                      <w:marRight w:val="0"/>
                                      <w:marTop w:val="0"/>
                                      <w:marBottom w:val="0"/>
                                      <w:divBdr>
                                        <w:top w:val="none" w:sz="0" w:space="0" w:color="auto"/>
                                        <w:left w:val="none" w:sz="0" w:space="0" w:color="auto"/>
                                        <w:bottom w:val="none" w:sz="0" w:space="0" w:color="auto"/>
                                        <w:right w:val="none" w:sz="0" w:space="0" w:color="auto"/>
                                      </w:divBdr>
                                    </w:div>
                                    <w:div w:id="2109305496">
                                      <w:marLeft w:val="0"/>
                                      <w:marRight w:val="0"/>
                                      <w:marTop w:val="0"/>
                                      <w:marBottom w:val="0"/>
                                      <w:divBdr>
                                        <w:top w:val="none" w:sz="0" w:space="0" w:color="auto"/>
                                        <w:left w:val="none" w:sz="0" w:space="0" w:color="auto"/>
                                        <w:bottom w:val="none" w:sz="0" w:space="0" w:color="auto"/>
                                        <w:right w:val="none" w:sz="0" w:space="0" w:color="auto"/>
                                      </w:divBdr>
                                    </w:div>
                                    <w:div w:id="1846824388">
                                      <w:marLeft w:val="0"/>
                                      <w:marRight w:val="0"/>
                                      <w:marTop w:val="0"/>
                                      <w:marBottom w:val="0"/>
                                      <w:divBdr>
                                        <w:top w:val="none" w:sz="0" w:space="0" w:color="auto"/>
                                        <w:left w:val="none" w:sz="0" w:space="0" w:color="auto"/>
                                        <w:bottom w:val="none" w:sz="0" w:space="0" w:color="auto"/>
                                        <w:right w:val="none" w:sz="0" w:space="0" w:color="auto"/>
                                      </w:divBdr>
                                    </w:div>
                                    <w:div w:id="2003771488">
                                      <w:marLeft w:val="0"/>
                                      <w:marRight w:val="0"/>
                                      <w:marTop w:val="0"/>
                                      <w:marBottom w:val="0"/>
                                      <w:divBdr>
                                        <w:top w:val="none" w:sz="0" w:space="0" w:color="auto"/>
                                        <w:left w:val="none" w:sz="0" w:space="0" w:color="auto"/>
                                        <w:bottom w:val="none" w:sz="0" w:space="0" w:color="auto"/>
                                        <w:right w:val="none" w:sz="0" w:space="0" w:color="auto"/>
                                      </w:divBdr>
                                    </w:div>
                                    <w:div w:id="741414166">
                                      <w:marLeft w:val="0"/>
                                      <w:marRight w:val="0"/>
                                      <w:marTop w:val="0"/>
                                      <w:marBottom w:val="0"/>
                                      <w:divBdr>
                                        <w:top w:val="none" w:sz="0" w:space="0" w:color="auto"/>
                                        <w:left w:val="none" w:sz="0" w:space="0" w:color="auto"/>
                                        <w:bottom w:val="none" w:sz="0" w:space="0" w:color="auto"/>
                                        <w:right w:val="none" w:sz="0" w:space="0" w:color="auto"/>
                                      </w:divBdr>
                                      <w:divsChild>
                                        <w:div w:id="431974139">
                                          <w:marLeft w:val="0"/>
                                          <w:marRight w:val="0"/>
                                          <w:marTop w:val="0"/>
                                          <w:marBottom w:val="0"/>
                                          <w:divBdr>
                                            <w:top w:val="none" w:sz="0" w:space="0" w:color="auto"/>
                                            <w:left w:val="none" w:sz="0" w:space="0" w:color="auto"/>
                                            <w:bottom w:val="none" w:sz="0" w:space="0" w:color="auto"/>
                                            <w:right w:val="none" w:sz="0" w:space="0" w:color="auto"/>
                                          </w:divBdr>
                                          <w:divsChild>
                                            <w:div w:id="340082419">
                                              <w:marLeft w:val="0"/>
                                              <w:marRight w:val="0"/>
                                              <w:marTop w:val="0"/>
                                              <w:marBottom w:val="0"/>
                                              <w:divBdr>
                                                <w:top w:val="none" w:sz="0" w:space="0" w:color="auto"/>
                                                <w:left w:val="none" w:sz="0" w:space="0" w:color="auto"/>
                                                <w:bottom w:val="none" w:sz="0" w:space="0" w:color="auto"/>
                                                <w:right w:val="none" w:sz="0" w:space="0" w:color="auto"/>
                                              </w:divBdr>
                                            </w:div>
                                          </w:divsChild>
                                        </w:div>
                                        <w:div w:id="1278021174">
                                          <w:marLeft w:val="0"/>
                                          <w:marRight w:val="0"/>
                                          <w:marTop w:val="0"/>
                                          <w:marBottom w:val="0"/>
                                          <w:divBdr>
                                            <w:top w:val="none" w:sz="0" w:space="0" w:color="auto"/>
                                            <w:left w:val="none" w:sz="0" w:space="0" w:color="auto"/>
                                            <w:bottom w:val="none" w:sz="0" w:space="0" w:color="auto"/>
                                            <w:right w:val="none" w:sz="0" w:space="0" w:color="auto"/>
                                          </w:divBdr>
                                        </w:div>
                                      </w:divsChild>
                                    </w:div>
                                    <w:div w:id="230506792">
                                      <w:marLeft w:val="0"/>
                                      <w:marRight w:val="0"/>
                                      <w:marTop w:val="0"/>
                                      <w:marBottom w:val="0"/>
                                      <w:divBdr>
                                        <w:top w:val="none" w:sz="0" w:space="0" w:color="auto"/>
                                        <w:left w:val="none" w:sz="0" w:space="0" w:color="auto"/>
                                        <w:bottom w:val="none" w:sz="0" w:space="0" w:color="auto"/>
                                        <w:right w:val="none" w:sz="0" w:space="0" w:color="auto"/>
                                      </w:divBdr>
                                    </w:div>
                                    <w:div w:id="1187211540">
                                      <w:marLeft w:val="0"/>
                                      <w:marRight w:val="0"/>
                                      <w:marTop w:val="0"/>
                                      <w:marBottom w:val="0"/>
                                      <w:divBdr>
                                        <w:top w:val="none" w:sz="0" w:space="0" w:color="auto"/>
                                        <w:left w:val="none" w:sz="0" w:space="0" w:color="auto"/>
                                        <w:bottom w:val="none" w:sz="0" w:space="0" w:color="auto"/>
                                        <w:right w:val="none" w:sz="0" w:space="0" w:color="auto"/>
                                      </w:divBdr>
                                    </w:div>
                                    <w:div w:id="1079717450">
                                      <w:marLeft w:val="0"/>
                                      <w:marRight w:val="0"/>
                                      <w:marTop w:val="0"/>
                                      <w:marBottom w:val="0"/>
                                      <w:divBdr>
                                        <w:top w:val="none" w:sz="0" w:space="0" w:color="auto"/>
                                        <w:left w:val="none" w:sz="0" w:space="0" w:color="auto"/>
                                        <w:bottom w:val="none" w:sz="0" w:space="0" w:color="auto"/>
                                        <w:right w:val="none" w:sz="0" w:space="0" w:color="auto"/>
                                      </w:divBdr>
                                    </w:div>
                                    <w:div w:id="1131171877">
                                      <w:marLeft w:val="0"/>
                                      <w:marRight w:val="0"/>
                                      <w:marTop w:val="0"/>
                                      <w:marBottom w:val="0"/>
                                      <w:divBdr>
                                        <w:top w:val="none" w:sz="0" w:space="0" w:color="auto"/>
                                        <w:left w:val="none" w:sz="0" w:space="0" w:color="auto"/>
                                        <w:bottom w:val="none" w:sz="0" w:space="0" w:color="auto"/>
                                        <w:right w:val="none" w:sz="0" w:space="0" w:color="auto"/>
                                      </w:divBdr>
                                      <w:divsChild>
                                        <w:div w:id="1956325627">
                                          <w:marLeft w:val="0"/>
                                          <w:marRight w:val="0"/>
                                          <w:marTop w:val="0"/>
                                          <w:marBottom w:val="0"/>
                                          <w:divBdr>
                                            <w:top w:val="none" w:sz="0" w:space="0" w:color="auto"/>
                                            <w:left w:val="none" w:sz="0" w:space="0" w:color="auto"/>
                                            <w:bottom w:val="none" w:sz="0" w:space="0" w:color="auto"/>
                                            <w:right w:val="none" w:sz="0" w:space="0" w:color="auto"/>
                                          </w:divBdr>
                                        </w:div>
                                        <w:div w:id="1136531946">
                                          <w:marLeft w:val="0"/>
                                          <w:marRight w:val="0"/>
                                          <w:marTop w:val="0"/>
                                          <w:marBottom w:val="0"/>
                                          <w:divBdr>
                                            <w:top w:val="none" w:sz="0" w:space="0" w:color="auto"/>
                                            <w:left w:val="none" w:sz="0" w:space="0" w:color="auto"/>
                                            <w:bottom w:val="none" w:sz="0" w:space="0" w:color="auto"/>
                                            <w:right w:val="none" w:sz="0" w:space="0" w:color="auto"/>
                                          </w:divBdr>
                                        </w:div>
                                      </w:divsChild>
                                    </w:div>
                                    <w:div w:id="1253591780">
                                      <w:marLeft w:val="0"/>
                                      <w:marRight w:val="0"/>
                                      <w:marTop w:val="0"/>
                                      <w:marBottom w:val="0"/>
                                      <w:divBdr>
                                        <w:top w:val="none" w:sz="0" w:space="0" w:color="auto"/>
                                        <w:left w:val="none" w:sz="0" w:space="0" w:color="auto"/>
                                        <w:bottom w:val="none" w:sz="0" w:space="0" w:color="auto"/>
                                        <w:right w:val="none" w:sz="0" w:space="0" w:color="auto"/>
                                      </w:divBdr>
                                    </w:div>
                                    <w:div w:id="511264664">
                                      <w:marLeft w:val="0"/>
                                      <w:marRight w:val="0"/>
                                      <w:marTop w:val="0"/>
                                      <w:marBottom w:val="0"/>
                                      <w:divBdr>
                                        <w:top w:val="none" w:sz="0" w:space="0" w:color="auto"/>
                                        <w:left w:val="none" w:sz="0" w:space="0" w:color="auto"/>
                                        <w:bottom w:val="none" w:sz="0" w:space="0" w:color="auto"/>
                                        <w:right w:val="none" w:sz="0" w:space="0" w:color="auto"/>
                                      </w:divBdr>
                                    </w:div>
                                    <w:div w:id="703865479">
                                      <w:marLeft w:val="0"/>
                                      <w:marRight w:val="0"/>
                                      <w:marTop w:val="0"/>
                                      <w:marBottom w:val="0"/>
                                      <w:divBdr>
                                        <w:top w:val="none" w:sz="0" w:space="0" w:color="auto"/>
                                        <w:left w:val="none" w:sz="0" w:space="0" w:color="auto"/>
                                        <w:bottom w:val="none" w:sz="0" w:space="0" w:color="auto"/>
                                        <w:right w:val="none" w:sz="0" w:space="0" w:color="auto"/>
                                      </w:divBdr>
                                    </w:div>
                                    <w:div w:id="601256687">
                                      <w:marLeft w:val="0"/>
                                      <w:marRight w:val="0"/>
                                      <w:marTop w:val="0"/>
                                      <w:marBottom w:val="0"/>
                                      <w:divBdr>
                                        <w:top w:val="none" w:sz="0" w:space="0" w:color="auto"/>
                                        <w:left w:val="none" w:sz="0" w:space="0" w:color="auto"/>
                                        <w:bottom w:val="none" w:sz="0" w:space="0" w:color="auto"/>
                                        <w:right w:val="none" w:sz="0" w:space="0" w:color="auto"/>
                                      </w:divBdr>
                                    </w:div>
                                    <w:div w:id="16691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0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cofcharlotte@at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Rebecca Nagy</cp:lastModifiedBy>
  <cp:revision>3</cp:revision>
  <dcterms:created xsi:type="dcterms:W3CDTF">2017-05-06T14:12:00Z</dcterms:created>
  <dcterms:modified xsi:type="dcterms:W3CDTF">2017-05-08T22:59:00Z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